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C79F9">
      <w:pPr>
        <w:pStyle w:val="1"/>
        <w:shd w:val="clear" w:color="auto" w:fill="FFFFFF"/>
        <w:spacing w:before="158" w:after="79"/>
        <w:rPr>
          <w:b w:val="0"/>
          <w:bCs w:val="0"/>
          <w:color w:val="333333"/>
          <w:sz w:val="29"/>
          <w:szCs w:val="29"/>
          <w:lang w:val="ru-RU"/>
        </w:rPr>
      </w:pPr>
      <w:r>
        <w:rPr>
          <w:b w:val="0"/>
          <w:bCs w:val="0"/>
          <w:color w:val="333333"/>
          <w:sz w:val="29"/>
          <w:szCs w:val="29"/>
          <w:lang w:val="ru-RU"/>
        </w:rPr>
        <w:t>Протокол контролю звіту</w:t>
      </w:r>
    </w:p>
    <w:p w:rsidR="00000000" w:rsidRDefault="00CC79F9">
      <w:pPr>
        <w:pStyle w:val="1"/>
        <w:shd w:val="clear" w:color="auto" w:fill="FFFFFF"/>
        <w:rPr>
          <w:rFonts w:eastAsia="Times New Roman"/>
          <w:color w:val="222222"/>
          <w:lang w:val="ru-RU"/>
        </w:rPr>
      </w:pPr>
      <w:r>
        <w:rPr>
          <w:color w:val="333333"/>
          <w:sz w:val="11"/>
          <w:szCs w:val="11"/>
          <w:shd w:val="clear" w:color="auto" w:fill="FFFFFF"/>
          <w:lang w:val="ru-RU"/>
        </w:rPr>
        <w:t>Адміністративні дані (інформацію) прийнято</w:t>
      </w:r>
      <w:r>
        <w:rPr>
          <w:color w:val="333333"/>
          <w:sz w:val="11"/>
          <w:szCs w:val="11"/>
          <w:shd w:val="clear" w:color="auto" w:fill="FFFFFF"/>
          <w:lang w:val="ru-RU"/>
        </w:rPr>
        <w:t>.</w:t>
      </w:r>
      <w:r>
        <w:rPr>
          <w:color w:val="333333"/>
          <w:sz w:val="11"/>
          <w:szCs w:val="11"/>
          <w:lang w:val="ru-RU"/>
        </w:rPr>
        <w:br/>
      </w:r>
      <w:r>
        <w:rPr>
          <w:color w:val="333333"/>
          <w:sz w:val="11"/>
          <w:szCs w:val="11"/>
          <w:shd w:val="clear" w:color="auto" w:fill="FFFFFF"/>
          <w:lang w:val="ru-RU"/>
        </w:rPr>
        <w:t>ЄДРПОУ: 0024121</w:t>
      </w:r>
      <w:r>
        <w:rPr>
          <w:color w:val="333333"/>
          <w:sz w:val="11"/>
          <w:szCs w:val="11"/>
          <w:shd w:val="clear" w:color="auto" w:fill="FFFFFF"/>
          <w:lang w:val="ru-RU"/>
        </w:rPr>
        <w:t>2</w:t>
      </w:r>
      <w:r>
        <w:rPr>
          <w:color w:val="333333"/>
          <w:sz w:val="11"/>
          <w:szCs w:val="11"/>
          <w:lang w:val="ru-RU"/>
        </w:rPr>
        <w:br/>
      </w:r>
      <w:r>
        <w:rPr>
          <w:color w:val="333333"/>
          <w:sz w:val="11"/>
          <w:szCs w:val="11"/>
          <w:shd w:val="clear" w:color="auto" w:fill="FFFFFF"/>
          <w:lang w:val="ru-RU"/>
        </w:rPr>
        <w:t>Реєстраційний номер: 9298</w:t>
      </w:r>
      <w:r>
        <w:rPr>
          <w:color w:val="333333"/>
          <w:sz w:val="11"/>
          <w:szCs w:val="11"/>
          <w:shd w:val="clear" w:color="auto" w:fill="FFFFFF"/>
          <w:lang w:val="ru-RU"/>
        </w:rPr>
        <w:t>0</w:t>
      </w:r>
      <w:r>
        <w:rPr>
          <w:color w:val="333333"/>
          <w:sz w:val="11"/>
          <w:szCs w:val="11"/>
          <w:lang w:val="ru-RU"/>
        </w:rPr>
        <w:br/>
      </w:r>
      <w:r>
        <w:rPr>
          <w:color w:val="333333"/>
          <w:sz w:val="11"/>
          <w:szCs w:val="11"/>
          <w:shd w:val="clear" w:color="auto" w:fill="FFFFFF"/>
          <w:lang w:val="ru-RU"/>
        </w:rPr>
        <w:t>Дата прийняття: 2017-12-07 12:56:4</w:t>
      </w:r>
      <w:r>
        <w:rPr>
          <w:color w:val="333333"/>
          <w:sz w:val="11"/>
          <w:szCs w:val="11"/>
          <w:shd w:val="clear" w:color="auto" w:fill="FFFFFF"/>
          <w:lang w:val="ru-RU"/>
        </w:rPr>
        <w:t>1</w:t>
      </w:r>
      <w:r>
        <w:rPr>
          <w:color w:val="333333"/>
          <w:sz w:val="11"/>
          <w:szCs w:val="11"/>
          <w:lang w:val="ru-RU"/>
        </w:rPr>
        <w:br/>
      </w:r>
      <w:r>
        <w:rPr>
          <w:color w:val="333333"/>
          <w:sz w:val="11"/>
          <w:szCs w:val="11"/>
          <w:shd w:val="clear" w:color="auto" w:fill="FFFFFF"/>
          <w:lang w:val="ru-RU"/>
        </w:rPr>
        <w:t>Тип учасника: Емітен</w:t>
      </w:r>
      <w:r>
        <w:rPr>
          <w:color w:val="333333"/>
          <w:sz w:val="11"/>
          <w:szCs w:val="11"/>
          <w:shd w:val="clear" w:color="auto" w:fill="FFFFFF"/>
          <w:lang w:val="ru-RU"/>
        </w:rPr>
        <w:t>т</w:t>
      </w:r>
      <w:r>
        <w:rPr>
          <w:color w:val="333333"/>
          <w:sz w:val="11"/>
          <w:szCs w:val="11"/>
          <w:lang w:val="ru-RU"/>
        </w:rPr>
        <w:br/>
      </w:r>
      <w:r>
        <w:rPr>
          <w:color w:val="333333"/>
          <w:sz w:val="11"/>
          <w:szCs w:val="11"/>
          <w:shd w:val="clear" w:color="auto" w:fill="FFFFFF"/>
          <w:lang w:val="ru-RU"/>
        </w:rPr>
        <w:t>Тип інформації: Особлив</w:t>
      </w:r>
      <w:r>
        <w:rPr>
          <w:color w:val="333333"/>
          <w:sz w:val="11"/>
          <w:szCs w:val="11"/>
          <w:shd w:val="clear" w:color="auto" w:fill="FFFFFF"/>
          <w:lang w:val="ru-RU"/>
        </w:rPr>
        <w:t>а</w:t>
      </w:r>
      <w:r>
        <w:rPr>
          <w:color w:val="333333"/>
          <w:sz w:val="11"/>
          <w:szCs w:val="11"/>
          <w:lang w:val="ru-RU"/>
        </w:rPr>
        <w:br/>
      </w:r>
      <w:r>
        <w:rPr>
          <w:color w:val="333333"/>
          <w:sz w:val="11"/>
          <w:szCs w:val="11"/>
          <w:shd w:val="clear" w:color="auto" w:fill="FFFFFF"/>
          <w:lang w:val="ru-RU"/>
        </w:rPr>
        <w:t>Дата першого дня звітнього періоду: 07.12.201</w:t>
      </w:r>
      <w:r>
        <w:rPr>
          <w:color w:val="333333"/>
          <w:sz w:val="11"/>
          <w:szCs w:val="11"/>
          <w:shd w:val="clear" w:color="auto" w:fill="FFFFFF"/>
          <w:lang w:val="ru-RU"/>
        </w:rPr>
        <w:t>7</w:t>
      </w:r>
      <w:r>
        <w:rPr>
          <w:rFonts w:eastAsia="Times New Roman"/>
          <w:color w:val="222222"/>
          <w:lang w:val="ru-RU"/>
        </w:rPr>
        <w:t xml:space="preserve"> </w:t>
      </w:r>
    </w:p>
    <w:p w:rsidR="00000000" w:rsidRDefault="00CC79F9">
      <w:pPr>
        <w:pStyle w:val="1"/>
        <w:shd w:val="clear" w:color="auto" w:fill="FFFFFF"/>
        <w:rPr>
          <w:rFonts w:eastAsia="Times New Roman"/>
          <w:color w:val="222222"/>
          <w:lang w:val="ru-RU"/>
        </w:rPr>
      </w:pPr>
      <w:r>
        <w:rPr>
          <w:rFonts w:eastAsia="Times New Roman"/>
          <w:color w:val="222222"/>
          <w:lang w:val="ru-RU"/>
        </w:rPr>
        <w:t>Протокол контролю звіту</w:t>
      </w:r>
    </w:p>
    <w:p w:rsidR="00000000" w:rsidRDefault="00CC79F9">
      <w:pPr>
        <w:pStyle w:val="3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Адміністративн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і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 xml:space="preserve"> дані (інформацію) прийнято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.</w:t>
      </w:r>
      <w:r>
        <w:rPr>
          <w:rFonts w:ascii="Arial" w:eastAsia="Times New Roman" w:hAnsi="Arial" w:cs="Arial"/>
          <w:color w:val="222222"/>
          <w:sz w:val="19"/>
          <w:szCs w:val="19"/>
          <w:lang w:val="ru-RU"/>
        </w:rPr>
        <w:br/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ЄДРПОУ: 0024121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2</w:t>
      </w:r>
      <w:r>
        <w:rPr>
          <w:rFonts w:ascii="Arial" w:eastAsia="Times New Roman" w:hAnsi="Arial" w:cs="Arial"/>
          <w:color w:val="222222"/>
          <w:sz w:val="19"/>
          <w:szCs w:val="19"/>
          <w:lang w:val="ru-RU"/>
        </w:rPr>
        <w:br/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Реєстраційни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й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 xml:space="preserve"> номер: 10413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8</w:t>
      </w:r>
      <w:r>
        <w:rPr>
          <w:rFonts w:ascii="Arial" w:eastAsia="Times New Roman" w:hAnsi="Arial" w:cs="Arial"/>
          <w:color w:val="222222"/>
          <w:sz w:val="19"/>
          <w:szCs w:val="19"/>
          <w:lang w:val="ru-RU"/>
        </w:rPr>
        <w:br/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Дата прийняття: 2017-12-07 10:56:0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3</w:t>
      </w:r>
      <w:r>
        <w:rPr>
          <w:rFonts w:ascii="Arial" w:eastAsia="Times New Roman" w:hAnsi="Arial" w:cs="Arial"/>
          <w:color w:val="222222"/>
          <w:sz w:val="19"/>
          <w:szCs w:val="19"/>
          <w:lang w:val="ru-RU"/>
        </w:rPr>
        <w:br/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Тип інформації: Нерегулярн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а</w:t>
      </w:r>
    </w:p>
    <w:p w:rsidR="00000000" w:rsidRDefault="00CC79F9">
      <w:pPr>
        <w:pStyle w:val="3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Титульний аркуш Повідомлення</w:t>
      </w:r>
      <w:r>
        <w:rPr>
          <w:rFonts w:eastAsia="Times New Roman"/>
          <w:color w:val="000000"/>
          <w:lang w:val="ru-RU"/>
        </w:rPr>
        <w:br/>
        <w:t>(Повідомлення про інформацію)</w:t>
      </w:r>
    </w:p>
    <w:tbl>
      <w:tblPr>
        <w:tblW w:w="2500" w:type="pct"/>
        <w:tblLook w:val="04A0" w:firstRow="1" w:lastRow="0" w:firstColumn="1" w:lastColumn="0" w:noHBand="0" w:noVBand="1"/>
      </w:tblPr>
      <w:tblGrid>
        <w:gridCol w:w="5163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Підтверджую ідент</w:t>
            </w:r>
            <w:r>
              <w:rPr>
                <w:color w:val="000000"/>
              </w:rPr>
              <w:t xml:space="preserve">ичність та достовірність Інформації, що розкрита відповідно до вимог Положення про розкриття інформації емітентами цінних паперів. </w:t>
            </w:r>
          </w:p>
        </w:tc>
      </w:tr>
    </w:tbl>
    <w:p w:rsidR="00000000" w:rsidRDefault="00CC79F9">
      <w:pPr>
        <w:rPr>
          <w:color w:val="000000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00"/>
        <w:gridCol w:w="545"/>
        <w:gridCol w:w="2485"/>
        <w:gridCol w:w="545"/>
        <w:gridCol w:w="3750"/>
      </w:tblGrid>
      <w:tr w:rsidR="00000000">
        <w:tc>
          <w:tcPr>
            <w:tcW w:w="30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Генеральний директ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Сбоєв Юрiй Миколайович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 xml:space="preserve">(прізвище та </w:t>
            </w:r>
            <w:r>
              <w:rPr>
                <w:rStyle w:val="small-text1"/>
                <w:color w:val="000000"/>
              </w:rPr>
              <w:t>ініціали керівника)</w:t>
            </w:r>
          </w:p>
        </w:tc>
      </w:tr>
      <w:tr w:rsidR="00000000"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C79F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C79F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 w:val="restart"/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CC79F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08.12.2017</w:t>
            </w:r>
          </w:p>
        </w:tc>
      </w:tr>
      <w:tr w:rsidR="00000000">
        <w:tc>
          <w:tcPr>
            <w:tcW w:w="0" w:type="auto"/>
            <w:vMerge/>
            <w:vAlign w:val="center"/>
            <w:hideMark/>
          </w:tcPr>
          <w:p w:rsidR="00000000" w:rsidRDefault="00CC79F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79F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79F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79F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(дата)</w:t>
            </w:r>
          </w:p>
        </w:tc>
      </w:tr>
    </w:tbl>
    <w:p w:rsidR="00000000" w:rsidRDefault="00CC79F9">
      <w:pPr>
        <w:rPr>
          <w:color w:val="000000"/>
          <w:lang w:val="ru-RU"/>
        </w:rPr>
      </w:pPr>
    </w:p>
    <w:p w:rsidR="00000000" w:rsidRDefault="00CC79F9">
      <w:pPr>
        <w:pStyle w:val="4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CC79F9">
      <w:pPr>
        <w:pStyle w:val="4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25"/>
      </w:tblGrid>
      <w:tr w:rsidR="00000000">
        <w:tc>
          <w:tcPr>
            <w:tcW w:w="0" w:type="auto"/>
            <w:vAlign w:val="center"/>
            <w:hideMark/>
          </w:tcPr>
          <w:p w:rsidR="00000000" w:rsidRDefault="00CC79F9">
            <w:pPr>
              <w:rPr>
                <w:color w:val="000000"/>
              </w:rPr>
            </w:pPr>
            <w:r>
              <w:rPr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ПРИВАТНЕ АКЦIОНЕРНЕ ТОВАРИСТВО</w:t>
            </w:r>
            <w:r w:rsidR="0068583C">
              <w:rPr>
                <w:i/>
                <w:iCs/>
                <w:color w:val="000000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i/>
                <w:iCs/>
                <w:color w:val="000000"/>
              </w:rPr>
              <w:t>"ДIПРОБУДМАШИНА"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CC79F9">
            <w:pPr>
              <w:rPr>
                <w:color w:val="000000"/>
              </w:rPr>
            </w:pPr>
            <w:r>
              <w:rPr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Акціонерне товариство 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CC79F9">
            <w:pPr>
              <w:rPr>
                <w:color w:val="000000"/>
              </w:rPr>
            </w:pPr>
            <w:r>
              <w:rPr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01015, Київ, Лейпцигська, 15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CC79F9">
            <w:pPr>
              <w:rPr>
                <w:color w:val="000000"/>
              </w:rPr>
            </w:pPr>
            <w:r>
              <w:rPr>
                <w:color w:val="000000"/>
              </w:rPr>
              <w:t>4. Код за ЄДРПОУ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00241212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CC79F9">
            <w:pPr>
              <w:rPr>
                <w:color w:val="000000"/>
              </w:rPr>
            </w:pPr>
            <w:r>
              <w:rPr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(044) 364-75-60 немає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CC79F9">
            <w:pPr>
              <w:rPr>
                <w:color w:val="000000"/>
              </w:rPr>
            </w:pPr>
            <w:r>
              <w:rPr>
                <w:color w:val="000000"/>
              </w:rPr>
              <w:t>6. Електронна поштова адреса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lifanova100@gmail.com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CC79F9">
            <w:pPr>
              <w:jc w:val="center"/>
              <w:rPr>
                <w:color w:val="000000"/>
              </w:rPr>
            </w:pPr>
          </w:p>
        </w:tc>
      </w:tr>
    </w:tbl>
    <w:p w:rsidR="00000000" w:rsidRDefault="00CC79F9">
      <w:pPr>
        <w:rPr>
          <w:color w:val="000000"/>
          <w:lang w:val="ru-RU"/>
        </w:rPr>
      </w:pPr>
    </w:p>
    <w:p w:rsidR="00000000" w:rsidRDefault="00CC79F9">
      <w:pPr>
        <w:pStyle w:val="4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87"/>
        <w:gridCol w:w="2513"/>
        <w:gridCol w:w="2425"/>
        <w:gridCol w:w="1200"/>
      </w:tblGrid>
      <w:tr w:rsidR="00000000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rPr>
                <w:color w:val="000000"/>
              </w:rPr>
            </w:pPr>
            <w:r>
              <w:rPr>
                <w:color w:val="000000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07.12.2017</w:t>
            </w:r>
          </w:p>
        </w:tc>
      </w:tr>
      <w:tr w:rsidR="00000000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CC79F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rPr>
                <w:color w:val="000000"/>
              </w:rPr>
            </w:pPr>
            <w:r>
              <w:rPr>
                <w:color w:val="000000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 Вiдомостi НКЦПФР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08.12.2017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CC79F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rPr>
                <w:color w:val="000000"/>
              </w:rPr>
            </w:pPr>
            <w:r>
              <w:rPr>
                <w:color w:val="000000"/>
              </w:rPr>
              <w:t>3. Повідомлення розміщено на сторінці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www.dibm.com.ua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мережі Інтернет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08.12.2017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CC79F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(адреса сторінки)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CC79F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(дата)</w:t>
            </w:r>
          </w:p>
        </w:tc>
      </w:tr>
    </w:tbl>
    <w:p w:rsidR="00000000" w:rsidRDefault="00CC79F9">
      <w:pPr>
        <w:rPr>
          <w:color w:val="000000"/>
          <w:lang w:val="ru-RU" w:eastAsia="ru-RU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CC79F9">
      <w:pPr>
        <w:pStyle w:val="3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Відомості про зміну типу акціонерного товариства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8"/>
        <w:gridCol w:w="2995"/>
        <w:gridCol w:w="5241"/>
        <w:gridCol w:w="5241"/>
      </w:tblGrid>
      <w:tr w:rsidR="00000000">
        <w:trPr>
          <w:tblHeader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з/п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вчинення дії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Повне найменування акціонерного товариства до зміни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Повне найменування акціонерного товариства після зміни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ПУБЛIЧНЕ АКЦIОНЕРНЕ ТОВАРИСТВО</w:t>
            </w:r>
            <w:r w:rsidR="0068583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"ДIПРОБУДМАШИНА"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ПРИВАТНЕ АКЦIОНЕРНЕ ТОВАРИСТВО</w:t>
            </w:r>
            <w:r w:rsidR="0068583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"ДIПРОБУДМАШИНА"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79F9">
            <w:pPr>
              <w:ind w:firstLine="200"/>
              <w:rPr>
                <w:color w:val="000000"/>
              </w:rPr>
            </w:pPr>
            <w:r>
              <w:rPr>
                <w:color w:val="000000"/>
              </w:rPr>
              <w:t xml:space="preserve">Рiшенням позачергових загальних зборiв акцiонерiв вiд 29.11.2017 р. прийнято рiшення </w:t>
            </w:r>
            <w:r>
              <w:rPr>
                <w:color w:val="000000"/>
              </w:rPr>
              <w:t xml:space="preserve">про змiну типу Товариства з ПУБЛIЧНОГО АКЦIОНЕРНОГО ТОВАРИСТВА "ДIПРОБУДМАШИНА" на ПРИВАТНЕ АКЦIОНЕРНЕ ТОВАРИСТВО "ДIПРОБУДМАШИНА" . Дата внесення змiн до ЄДР юридичних осiб 07.12.2017 р. </w:t>
            </w:r>
          </w:p>
        </w:tc>
      </w:tr>
    </w:tbl>
    <w:p w:rsidR="00CC79F9" w:rsidRDefault="00CC79F9">
      <w:pPr>
        <w:rPr>
          <w:lang w:val="ru-RU"/>
        </w:rPr>
      </w:pPr>
    </w:p>
    <w:sectPr w:rsidR="00CC79F9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defaultTabStop w:val="708"/>
  <w:hyphenationZone w:val="425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0DC0"/>
    <w:rsid w:val="0068583C"/>
    <w:rsid w:val="009D0DC0"/>
    <w:rsid w:val="00CC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pPr>
      <w:spacing w:after="300"/>
      <w:jc w:val="center"/>
      <w:outlineLvl w:val="2"/>
    </w:pPr>
    <w:rPr>
      <w:rFonts w:eastAsiaTheme="minorEastAsia"/>
      <w:b/>
      <w:bCs/>
      <w:sz w:val="28"/>
      <w:szCs w:val="28"/>
    </w:rPr>
  </w:style>
  <w:style w:type="paragraph" w:styleId="4">
    <w:name w:val="heading 4"/>
    <w:basedOn w:val="a"/>
    <w:link w:val="40"/>
    <w:qFormat/>
    <w:pPr>
      <w:spacing w:after="225"/>
      <w:jc w:val="center"/>
      <w:outlineLvl w:val="3"/>
    </w:pPr>
    <w:rPr>
      <w:rFonts w:eastAsiaTheme="min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pPr>
      <w:spacing w:after="300"/>
      <w:jc w:val="center"/>
      <w:outlineLvl w:val="2"/>
    </w:pPr>
    <w:rPr>
      <w:rFonts w:eastAsiaTheme="minorEastAsia"/>
      <w:b/>
      <w:bCs/>
      <w:sz w:val="28"/>
      <w:szCs w:val="28"/>
    </w:rPr>
  </w:style>
  <w:style w:type="paragraph" w:styleId="4">
    <w:name w:val="heading 4"/>
    <w:basedOn w:val="a"/>
    <w:link w:val="40"/>
    <w:qFormat/>
    <w:pPr>
      <w:spacing w:after="225"/>
      <w:jc w:val="center"/>
      <w:outlineLvl w:val="3"/>
    </w:pPr>
    <w:rPr>
      <w:rFonts w:eastAsiaTheme="min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3</cp:revision>
  <dcterms:created xsi:type="dcterms:W3CDTF">2017-12-07T13:25:00Z</dcterms:created>
  <dcterms:modified xsi:type="dcterms:W3CDTF">2017-12-07T13:25:00Z</dcterms:modified>
</cp:coreProperties>
</file>